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2A" w:rsidRPr="00B755A4" w:rsidRDefault="00210A2A" w:rsidP="00C61D6C">
      <w:pPr>
        <w:spacing w:after="0" w:line="240" w:lineRule="auto"/>
        <w:ind w:left="176" w:right="176" w:firstLine="709"/>
        <w:jc w:val="both"/>
        <w:textAlignment w:val="baseline"/>
        <w:rPr>
          <w:rFonts w:ascii="Times New Roman" w:hAnsi="Times New Roman" w:cs="Times New Roman"/>
          <w:b/>
          <w:i/>
          <w:sz w:val="28"/>
          <w:szCs w:val="28"/>
        </w:rPr>
      </w:pPr>
      <w:r w:rsidRPr="00B755A4">
        <w:rPr>
          <w:rFonts w:ascii="Times New Roman" w:hAnsi="Times New Roman" w:cs="Times New Roman"/>
          <w:b/>
          <w:i/>
          <w:sz w:val="28"/>
          <w:szCs w:val="28"/>
          <w:bdr w:val="none" w:sz="0" w:space="0" w:color="auto" w:frame="1"/>
        </w:rPr>
        <w:t>Kính thưa quý vị lãnh đạo</w:t>
      </w:r>
      <w:r>
        <w:rPr>
          <w:rFonts w:ascii="Times New Roman" w:hAnsi="Times New Roman" w:cs="Times New Roman"/>
          <w:b/>
          <w:i/>
          <w:sz w:val="28"/>
          <w:szCs w:val="28"/>
          <w:bdr w:val="none" w:sz="0" w:space="0" w:color="auto" w:frame="1"/>
        </w:rPr>
        <w:t>, quý vị đại biếu</w:t>
      </w:r>
      <w:r w:rsidRPr="00B755A4">
        <w:rPr>
          <w:rFonts w:ascii="Times New Roman" w:hAnsi="Times New Roman" w:cs="Times New Roman"/>
          <w:b/>
          <w:i/>
          <w:sz w:val="28"/>
          <w:szCs w:val="28"/>
          <w:bdr w:val="none" w:sz="0" w:space="0" w:color="auto" w:frame="1"/>
        </w:rPr>
        <w:t>!</w:t>
      </w:r>
    </w:p>
    <w:p w:rsidR="00210A2A" w:rsidRDefault="00210A2A" w:rsidP="00C61D6C">
      <w:pPr>
        <w:spacing w:after="0" w:line="240" w:lineRule="auto"/>
        <w:ind w:left="176" w:right="176" w:firstLine="709"/>
        <w:jc w:val="both"/>
        <w:textAlignment w:val="baseline"/>
        <w:rPr>
          <w:rFonts w:ascii="Times New Roman" w:hAnsi="Times New Roman" w:cs="Times New Roman"/>
          <w:b/>
          <w:i/>
          <w:sz w:val="28"/>
          <w:szCs w:val="28"/>
          <w:bdr w:val="none" w:sz="0" w:space="0" w:color="auto" w:frame="1"/>
        </w:rPr>
      </w:pPr>
      <w:r w:rsidRPr="00B755A4">
        <w:rPr>
          <w:rFonts w:ascii="Times New Roman" w:hAnsi="Times New Roman" w:cs="Times New Roman"/>
          <w:b/>
          <w:i/>
          <w:sz w:val="28"/>
          <w:szCs w:val="28"/>
          <w:bdr w:val="none" w:sz="0" w:space="0" w:color="auto" w:frame="1"/>
        </w:rPr>
        <w:t>Kính thưa hội nghị!</w:t>
      </w:r>
    </w:p>
    <w:p w:rsidR="00210A2A" w:rsidRPr="00F80552" w:rsidRDefault="00210A2A" w:rsidP="00C61D6C">
      <w:pPr>
        <w:spacing w:after="0" w:line="240" w:lineRule="auto"/>
        <w:ind w:right="176" w:firstLine="720"/>
        <w:jc w:val="both"/>
        <w:textAlignment w:val="baseline"/>
        <w:rPr>
          <w:rFonts w:ascii="Times New Roman" w:hAnsi="Times New Roman" w:cs="Times New Roman"/>
          <w:sz w:val="28"/>
          <w:szCs w:val="28"/>
        </w:rPr>
      </w:pPr>
      <w:r w:rsidRPr="00F80552">
        <w:rPr>
          <w:rFonts w:ascii="Times New Roman" w:hAnsi="Times New Roman" w:cs="Times New Roman"/>
          <w:sz w:val="28"/>
          <w:szCs w:val="28"/>
        </w:rPr>
        <w:t>Được sự cho phép củ</w:t>
      </w:r>
      <w:r w:rsidR="000C257F">
        <w:rPr>
          <w:rFonts w:ascii="Times New Roman" w:hAnsi="Times New Roman" w:cs="Times New Roman"/>
          <w:sz w:val="28"/>
          <w:szCs w:val="28"/>
        </w:rPr>
        <w:t>a Đoàn chủ tịch</w:t>
      </w:r>
      <w:r w:rsidRPr="00F80552">
        <w:rPr>
          <w:rFonts w:ascii="Times New Roman" w:hAnsi="Times New Roman" w:cs="Times New Roman"/>
          <w:sz w:val="28"/>
          <w:szCs w:val="28"/>
        </w:rPr>
        <w:t>, tôi xin phép đại diện tổ HC-TH được trình bày tham luận tại hội nghị.</w:t>
      </w:r>
    </w:p>
    <w:p w:rsidR="00210A2A" w:rsidRPr="00F80552" w:rsidRDefault="00210A2A" w:rsidP="00C61D6C">
      <w:pPr>
        <w:spacing w:after="0" w:line="240" w:lineRule="auto"/>
        <w:ind w:left="176" w:right="176" w:firstLine="709"/>
        <w:jc w:val="both"/>
        <w:textAlignment w:val="baseline"/>
        <w:rPr>
          <w:rFonts w:ascii="Times New Roman" w:hAnsi="Times New Roman" w:cs="Times New Roman"/>
          <w:sz w:val="28"/>
          <w:szCs w:val="28"/>
        </w:rPr>
      </w:pPr>
      <w:r w:rsidRPr="00F80552">
        <w:rPr>
          <w:rFonts w:ascii="Times New Roman" w:hAnsi="Times New Roman" w:cs="Times New Roman"/>
          <w:sz w:val="28"/>
          <w:szCs w:val="28"/>
        </w:rPr>
        <w:t>Trước hết, tôi hoàn toàn nhất trí báo cáo tổng kết và phương hướng nhiệm vụ năm họ</w:t>
      </w:r>
      <w:r w:rsidR="000C257F">
        <w:rPr>
          <w:rFonts w:ascii="Times New Roman" w:hAnsi="Times New Roman" w:cs="Times New Roman"/>
          <w:sz w:val="28"/>
          <w:szCs w:val="28"/>
        </w:rPr>
        <w:t>c 2021-2022</w:t>
      </w:r>
      <w:r w:rsidRPr="00F80552">
        <w:rPr>
          <w:rFonts w:ascii="Times New Roman" w:hAnsi="Times New Roman" w:cs="Times New Roman"/>
          <w:sz w:val="28"/>
          <w:szCs w:val="28"/>
        </w:rPr>
        <w:t xml:space="preserve"> do đ/c </w:t>
      </w:r>
      <w:r w:rsidR="000C257F">
        <w:rPr>
          <w:rFonts w:ascii="Times New Roman" w:hAnsi="Times New Roman" w:cs="Times New Roman"/>
          <w:sz w:val="28"/>
          <w:szCs w:val="28"/>
        </w:rPr>
        <w:t>Trần Công Chiến</w:t>
      </w:r>
      <w:r w:rsidR="00F13442">
        <w:rPr>
          <w:rFonts w:ascii="Times New Roman" w:hAnsi="Times New Roman" w:cs="Times New Roman"/>
          <w:sz w:val="28"/>
          <w:szCs w:val="28"/>
        </w:rPr>
        <w:t xml:space="preserve"> </w:t>
      </w:r>
      <w:r w:rsidRPr="00F80552">
        <w:rPr>
          <w:rFonts w:ascii="Times New Roman" w:hAnsi="Times New Roman" w:cs="Times New Roman"/>
          <w:sz w:val="28"/>
          <w:szCs w:val="28"/>
        </w:rPr>
        <w:t xml:space="preserve">Giám đốc </w:t>
      </w:r>
      <w:r w:rsidR="00F13442">
        <w:rPr>
          <w:rFonts w:ascii="Times New Roman" w:hAnsi="Times New Roman" w:cs="Times New Roman"/>
          <w:sz w:val="28"/>
          <w:szCs w:val="28"/>
        </w:rPr>
        <w:t xml:space="preserve">thay mặt Đoàn Chủ tịch </w:t>
      </w:r>
      <w:r w:rsidRPr="00F80552">
        <w:rPr>
          <w:rFonts w:ascii="Times New Roman" w:hAnsi="Times New Roman" w:cs="Times New Roman"/>
          <w:sz w:val="28"/>
          <w:szCs w:val="28"/>
        </w:rPr>
        <w:t xml:space="preserve">trình bày. </w:t>
      </w:r>
    </w:p>
    <w:p w:rsidR="00A27818" w:rsidRDefault="00210A2A" w:rsidP="00C61D6C">
      <w:pPr>
        <w:spacing w:after="0" w:line="240" w:lineRule="auto"/>
        <w:ind w:left="176" w:right="176" w:firstLine="709"/>
        <w:jc w:val="both"/>
        <w:textAlignment w:val="baseline"/>
        <w:rPr>
          <w:rFonts w:ascii="Times New Roman" w:hAnsi="Times New Roman" w:cs="Times New Roman"/>
          <w:sz w:val="28"/>
          <w:szCs w:val="28"/>
        </w:rPr>
      </w:pPr>
      <w:r w:rsidRPr="00F80552">
        <w:rPr>
          <w:rFonts w:ascii="Times New Roman" w:hAnsi="Times New Roman" w:cs="Times New Roman"/>
          <w:sz w:val="28"/>
          <w:szCs w:val="28"/>
        </w:rPr>
        <w:t>Tuy nhiên để hoàn thành chỉ tiêu đề ra tại hội nghị</w:t>
      </w:r>
      <w:r w:rsidR="00DA5C52">
        <w:rPr>
          <w:rFonts w:ascii="Times New Roman" w:hAnsi="Times New Roman" w:cs="Times New Roman"/>
          <w:sz w:val="28"/>
          <w:szCs w:val="28"/>
        </w:rPr>
        <w:t xml:space="preserve">, </w:t>
      </w:r>
      <w:r w:rsidR="00DA5C52" w:rsidRPr="00F80552">
        <w:rPr>
          <w:rFonts w:ascii="Times New Roman" w:hAnsi="Times New Roman" w:cs="Times New Roman"/>
          <w:sz w:val="28"/>
          <w:szCs w:val="28"/>
        </w:rPr>
        <w:t xml:space="preserve">tôi xin </w:t>
      </w:r>
      <w:r w:rsidR="00DA5C52">
        <w:rPr>
          <w:rFonts w:ascii="Times New Roman" w:hAnsi="Times New Roman" w:cs="Times New Roman"/>
          <w:sz w:val="28"/>
          <w:szCs w:val="28"/>
        </w:rPr>
        <w:t>tham luận nội dung như sau</w:t>
      </w:r>
      <w:r>
        <w:rPr>
          <w:rFonts w:ascii="Times New Roman" w:hAnsi="Times New Roman" w:cs="Times New Roman"/>
          <w:sz w:val="28"/>
          <w:szCs w:val="28"/>
        </w:rPr>
        <w:t xml:space="preserve">: </w:t>
      </w:r>
    </w:p>
    <w:p w:rsidR="00210A2A" w:rsidRPr="00A27818" w:rsidRDefault="00A27818" w:rsidP="00A27818">
      <w:pPr>
        <w:pStyle w:val="ListParagraph"/>
        <w:numPr>
          <w:ilvl w:val="0"/>
          <w:numId w:val="5"/>
        </w:numPr>
        <w:spacing w:after="0" w:line="240" w:lineRule="auto"/>
        <w:ind w:right="176"/>
        <w:jc w:val="both"/>
        <w:textAlignment w:val="baseline"/>
        <w:rPr>
          <w:rFonts w:ascii="Times New Roman" w:hAnsi="Times New Roman" w:cs="Times New Roman"/>
          <w:i/>
          <w:sz w:val="28"/>
          <w:szCs w:val="28"/>
        </w:rPr>
      </w:pPr>
      <w:r w:rsidRPr="00A27818">
        <w:rPr>
          <w:rFonts w:ascii="Times New Roman" w:hAnsi="Times New Roman" w:cs="Times New Roman"/>
          <w:b/>
          <w:i/>
          <w:sz w:val="28"/>
          <w:szCs w:val="28"/>
        </w:rPr>
        <w:t>Cải cách hành chính</w:t>
      </w:r>
      <w:r>
        <w:rPr>
          <w:rFonts w:ascii="Times New Roman" w:hAnsi="Times New Roman" w:cs="Times New Roman"/>
          <w:b/>
          <w:i/>
          <w:sz w:val="28"/>
          <w:szCs w:val="28"/>
        </w:rPr>
        <w:t>.</w:t>
      </w:r>
    </w:p>
    <w:p w:rsidR="00A27818" w:rsidRPr="00A27818" w:rsidRDefault="00A27818" w:rsidP="00A27818">
      <w:pPr>
        <w:pStyle w:val="ListParagraph"/>
        <w:numPr>
          <w:ilvl w:val="0"/>
          <w:numId w:val="5"/>
        </w:numPr>
        <w:spacing w:after="0" w:line="240" w:lineRule="auto"/>
        <w:ind w:right="176"/>
        <w:jc w:val="both"/>
        <w:textAlignment w:val="baseline"/>
        <w:rPr>
          <w:rFonts w:ascii="Times New Roman" w:hAnsi="Times New Roman" w:cs="Times New Roman"/>
          <w:i/>
          <w:sz w:val="28"/>
          <w:szCs w:val="28"/>
        </w:rPr>
      </w:pPr>
      <w:r w:rsidRPr="00A27818">
        <w:rPr>
          <w:rFonts w:ascii="Times New Roman" w:eastAsia="Times New Roman" w:hAnsi="Times New Roman"/>
          <w:b/>
          <w:i/>
          <w:color w:val="000000"/>
          <w:sz w:val="28"/>
          <w:szCs w:val="28"/>
        </w:rPr>
        <w:t>Về cơ sở vật chất, trang thiết bị:</w:t>
      </w:r>
    </w:p>
    <w:p w:rsidR="00A27818" w:rsidRPr="00A27818" w:rsidRDefault="00A27818" w:rsidP="00A27818">
      <w:pPr>
        <w:pStyle w:val="ListParagraph"/>
        <w:numPr>
          <w:ilvl w:val="0"/>
          <w:numId w:val="5"/>
        </w:numPr>
        <w:spacing w:after="0" w:line="240" w:lineRule="auto"/>
        <w:ind w:right="176"/>
        <w:jc w:val="both"/>
        <w:textAlignment w:val="baseline"/>
        <w:rPr>
          <w:rFonts w:ascii="Times New Roman" w:hAnsi="Times New Roman" w:cs="Times New Roman"/>
          <w:i/>
          <w:sz w:val="28"/>
          <w:szCs w:val="28"/>
        </w:rPr>
      </w:pPr>
      <w:r w:rsidRPr="00A27818">
        <w:rPr>
          <w:rFonts w:ascii="Times New Roman" w:eastAsia="Times New Roman" w:hAnsi="Times New Roman"/>
          <w:b/>
          <w:i/>
          <w:color w:val="000000"/>
          <w:sz w:val="28"/>
          <w:szCs w:val="28"/>
        </w:rPr>
        <w:t>Về việc sử dụng CNTT</w:t>
      </w:r>
      <w:r>
        <w:rPr>
          <w:rFonts w:ascii="Times New Roman" w:eastAsia="Times New Roman" w:hAnsi="Times New Roman"/>
          <w:b/>
          <w:i/>
          <w:color w:val="000000"/>
          <w:sz w:val="28"/>
          <w:szCs w:val="28"/>
        </w:rPr>
        <w:t>.</w:t>
      </w:r>
    </w:p>
    <w:p w:rsidR="00A27818" w:rsidRPr="00A27818" w:rsidRDefault="00A27818" w:rsidP="00A27818">
      <w:pPr>
        <w:pStyle w:val="ListParagraph"/>
        <w:numPr>
          <w:ilvl w:val="0"/>
          <w:numId w:val="5"/>
        </w:numPr>
        <w:spacing w:after="0" w:line="240" w:lineRule="auto"/>
        <w:ind w:right="176"/>
        <w:jc w:val="both"/>
        <w:textAlignment w:val="baseline"/>
        <w:rPr>
          <w:rFonts w:ascii="Times New Roman" w:hAnsi="Times New Roman" w:cs="Times New Roman"/>
          <w:sz w:val="28"/>
          <w:szCs w:val="28"/>
        </w:rPr>
      </w:pPr>
      <w:r w:rsidRPr="00A27818">
        <w:rPr>
          <w:rFonts w:ascii="Times New Roman" w:hAnsi="Times New Roman" w:cs="Times New Roman"/>
          <w:b/>
          <w:i/>
          <w:sz w:val="28"/>
          <w:szCs w:val="28"/>
        </w:rPr>
        <w:t>Ngày  chủ nhậ</w:t>
      </w:r>
      <w:r>
        <w:rPr>
          <w:rFonts w:ascii="Times New Roman" w:hAnsi="Times New Roman" w:cs="Times New Roman"/>
          <w:b/>
          <w:i/>
          <w:sz w:val="28"/>
          <w:szCs w:val="28"/>
        </w:rPr>
        <w:t xml:space="preserve">t xanh, </w:t>
      </w:r>
      <w:r w:rsidRPr="00A27818">
        <w:rPr>
          <w:rFonts w:ascii="Times New Roman" w:hAnsi="Times New Roman" w:cs="Times New Roman"/>
          <w:b/>
          <w:i/>
          <w:sz w:val="28"/>
          <w:szCs w:val="28"/>
        </w:rPr>
        <w:t>Khen thưởng cá nhân.</w:t>
      </w:r>
    </w:p>
    <w:p w:rsidR="00DA5C52" w:rsidRPr="00DA5C52" w:rsidRDefault="00210A2A" w:rsidP="00C61D6C">
      <w:pPr>
        <w:pStyle w:val="ListParagraph"/>
        <w:numPr>
          <w:ilvl w:val="0"/>
          <w:numId w:val="1"/>
        </w:numPr>
        <w:spacing w:after="0" w:line="240" w:lineRule="auto"/>
        <w:ind w:right="176"/>
        <w:jc w:val="both"/>
        <w:textAlignment w:val="baseline"/>
        <w:rPr>
          <w:rFonts w:ascii="Times New Roman" w:hAnsi="Times New Roman" w:cs="Times New Roman"/>
          <w:b/>
          <w:sz w:val="28"/>
          <w:szCs w:val="28"/>
        </w:rPr>
      </w:pPr>
      <w:r w:rsidRPr="005F06CD">
        <w:rPr>
          <w:rFonts w:ascii="Times New Roman" w:hAnsi="Times New Roman" w:cs="Times New Roman"/>
          <w:b/>
          <w:sz w:val="28"/>
          <w:szCs w:val="28"/>
        </w:rPr>
        <w:t>Về thuận lợi:</w:t>
      </w:r>
    </w:p>
    <w:p w:rsidR="00DA5C52" w:rsidRDefault="00DA5C52" w:rsidP="00C61D6C">
      <w:pPr>
        <w:spacing w:after="0" w:line="240" w:lineRule="auto"/>
        <w:ind w:right="176" w:firstLine="885"/>
        <w:jc w:val="both"/>
        <w:textAlignment w:val="baseline"/>
        <w:rPr>
          <w:rFonts w:ascii="Times New Roman" w:hAnsi="Times New Roman" w:cs="Times New Roman"/>
          <w:sz w:val="28"/>
          <w:szCs w:val="28"/>
        </w:rPr>
      </w:pPr>
      <w:r w:rsidRPr="00DA5C52">
        <w:rPr>
          <w:rFonts w:ascii="Times New Roman" w:hAnsi="Times New Roman" w:cs="Times New Roman"/>
          <w:sz w:val="28"/>
          <w:szCs w:val="28"/>
        </w:rPr>
        <w:t>- Tổ HC-TH tương đối ổn định; sử dụng thành thạo CNTT; có tinh thần trách nhiệm cao trong nhiệm vụ được giao.</w:t>
      </w:r>
    </w:p>
    <w:p w:rsidR="00210A2A" w:rsidRDefault="00210A2A" w:rsidP="00C61D6C">
      <w:pPr>
        <w:spacing w:after="0" w:line="240" w:lineRule="auto"/>
        <w:ind w:right="176" w:firstLine="720"/>
        <w:jc w:val="both"/>
        <w:textAlignment w:val="baseline"/>
        <w:rPr>
          <w:rFonts w:ascii="Times New Roman" w:hAnsi="Times New Roman" w:cs="Times New Roman"/>
          <w:sz w:val="28"/>
          <w:szCs w:val="28"/>
        </w:rPr>
      </w:pPr>
      <w:r w:rsidRPr="00F80552">
        <w:rPr>
          <w:rFonts w:ascii="Times New Roman" w:hAnsi="Times New Roman" w:cs="Times New Roman"/>
          <w:sz w:val="28"/>
          <w:szCs w:val="28"/>
        </w:rPr>
        <w:t>2</w:t>
      </w:r>
      <w:r w:rsidRPr="005F06CD">
        <w:rPr>
          <w:rFonts w:ascii="Times New Roman" w:hAnsi="Times New Roman" w:cs="Times New Roman"/>
          <w:b/>
          <w:sz w:val="28"/>
          <w:szCs w:val="28"/>
        </w:rPr>
        <w:t>. Khó khăn:</w:t>
      </w:r>
    </w:p>
    <w:p w:rsidR="00210A2A" w:rsidRDefault="00210A2A" w:rsidP="00C61D6C">
      <w:pPr>
        <w:spacing w:after="0" w:line="240" w:lineRule="auto"/>
        <w:ind w:right="176"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 Công tác cải cách HC đòi hỏi cao, tính chuyên nghiệp hơn so với trước.</w:t>
      </w:r>
    </w:p>
    <w:p w:rsidR="00210A2A" w:rsidRDefault="00210A2A" w:rsidP="00C61D6C">
      <w:pPr>
        <w:spacing w:after="0" w:line="240" w:lineRule="auto"/>
        <w:ind w:right="176"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-Xử lý HC trên hệ thông CNTT nên </w:t>
      </w:r>
      <w:r w:rsidR="00F13442">
        <w:rPr>
          <w:rFonts w:ascii="Times New Roman" w:hAnsi="Times New Roman" w:cs="Times New Roman"/>
          <w:sz w:val="28"/>
          <w:szCs w:val="28"/>
        </w:rPr>
        <w:t>ban đầu</w:t>
      </w:r>
      <w:r>
        <w:rPr>
          <w:rFonts w:ascii="Times New Roman" w:hAnsi="Times New Roman" w:cs="Times New Roman"/>
          <w:sz w:val="28"/>
          <w:szCs w:val="28"/>
        </w:rPr>
        <w:t xml:space="preserve"> gặp không ít khó khăn trong việc quản lý, điều hành chung của trung tâm.</w:t>
      </w:r>
    </w:p>
    <w:p w:rsidR="00DA5C52" w:rsidRDefault="00210A2A" w:rsidP="00C61D6C">
      <w:pPr>
        <w:spacing w:after="0" w:line="240" w:lineRule="auto"/>
        <w:ind w:right="176"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F13442">
        <w:rPr>
          <w:rFonts w:ascii="Times New Roman" w:hAnsi="Times New Roman" w:cs="Times New Roman"/>
          <w:sz w:val="28"/>
          <w:szCs w:val="28"/>
        </w:rPr>
        <w:t>Đặc thù ba</w:t>
      </w:r>
      <w:r>
        <w:rPr>
          <w:rFonts w:ascii="Times New Roman" w:hAnsi="Times New Roman" w:cs="Times New Roman"/>
          <w:sz w:val="28"/>
          <w:szCs w:val="28"/>
        </w:rPr>
        <w:t xml:space="preserve"> cơ sở hoạt động khá xa nhau nên </w:t>
      </w:r>
      <w:r w:rsidR="00DA5C52">
        <w:rPr>
          <w:rFonts w:ascii="Times New Roman" w:hAnsi="Times New Roman" w:cs="Times New Roman"/>
          <w:sz w:val="28"/>
          <w:szCs w:val="28"/>
        </w:rPr>
        <w:t>sự phối hợp chưa được đồng bộ, việc triển khai một số việ</w:t>
      </w:r>
      <w:r w:rsidR="00F13442">
        <w:rPr>
          <w:rFonts w:ascii="Times New Roman" w:hAnsi="Times New Roman" w:cs="Times New Roman"/>
          <w:sz w:val="28"/>
          <w:szCs w:val="28"/>
        </w:rPr>
        <w:t>c đôi lúc chưa kịp thời.</w:t>
      </w:r>
    </w:p>
    <w:p w:rsidR="00210A2A" w:rsidRDefault="00210A2A" w:rsidP="00C61D6C">
      <w:pPr>
        <w:spacing w:after="0" w:line="240" w:lineRule="auto"/>
        <w:ind w:right="176" w:firstLine="720"/>
        <w:jc w:val="both"/>
        <w:textAlignment w:val="baseline"/>
        <w:rPr>
          <w:rFonts w:ascii="Times New Roman" w:hAnsi="Times New Roman" w:cs="Times New Roman"/>
          <w:sz w:val="28"/>
          <w:szCs w:val="28"/>
        </w:rPr>
      </w:pPr>
      <w:r>
        <w:rPr>
          <w:rFonts w:ascii="Times New Roman" w:hAnsi="Times New Roman" w:cs="Times New Roman"/>
          <w:sz w:val="28"/>
          <w:szCs w:val="28"/>
        </w:rPr>
        <w:t>-CSVC, trang thiết bị tuy đượ</w:t>
      </w:r>
      <w:r w:rsidR="00DA5C52">
        <w:rPr>
          <w:rFonts w:ascii="Times New Roman" w:hAnsi="Times New Roman" w:cs="Times New Roman"/>
          <w:sz w:val="28"/>
          <w:szCs w:val="28"/>
        </w:rPr>
        <w:t xml:space="preserve">c </w:t>
      </w:r>
      <w:r w:rsidR="00F13442">
        <w:rPr>
          <w:rFonts w:ascii="Times New Roman" w:hAnsi="Times New Roman" w:cs="Times New Roman"/>
          <w:sz w:val="28"/>
          <w:szCs w:val="28"/>
        </w:rPr>
        <w:t xml:space="preserve">trang bị </w:t>
      </w:r>
      <w:r w:rsidR="00DA5C52">
        <w:rPr>
          <w:rFonts w:ascii="Times New Roman" w:hAnsi="Times New Roman" w:cs="Times New Roman"/>
          <w:sz w:val="28"/>
          <w:szCs w:val="28"/>
        </w:rPr>
        <w:t>nâng</w:t>
      </w:r>
      <w:r>
        <w:rPr>
          <w:rFonts w:ascii="Times New Roman" w:hAnsi="Times New Roman" w:cs="Times New Roman"/>
          <w:sz w:val="28"/>
          <w:szCs w:val="28"/>
        </w:rPr>
        <w:t xml:space="preserve"> cấp nhưng còn thiếu</w:t>
      </w:r>
      <w:r w:rsidR="008B252E">
        <w:rPr>
          <w:rFonts w:ascii="Times New Roman" w:hAnsi="Times New Roman" w:cs="Times New Roman"/>
          <w:sz w:val="28"/>
          <w:szCs w:val="28"/>
        </w:rPr>
        <w:t xml:space="preserve"> </w:t>
      </w:r>
      <w:r w:rsidR="001E3298">
        <w:rPr>
          <w:rFonts w:ascii="Times New Roman" w:hAnsi="Times New Roman" w:cs="Times New Roman"/>
          <w:sz w:val="28"/>
          <w:szCs w:val="28"/>
        </w:rPr>
        <w:t>so với tình hình thực tế hiện nay.</w:t>
      </w:r>
      <w:r>
        <w:rPr>
          <w:rFonts w:ascii="Times New Roman" w:hAnsi="Times New Roman" w:cs="Times New Roman"/>
          <w:sz w:val="28"/>
          <w:szCs w:val="28"/>
        </w:rPr>
        <w:t>.</w:t>
      </w:r>
    </w:p>
    <w:p w:rsidR="00DA5C52" w:rsidRDefault="002B5068" w:rsidP="00C61D6C">
      <w:pPr>
        <w:spacing w:after="0" w:line="240" w:lineRule="auto"/>
        <w:ind w:right="176"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Trước những thuận lợi, khó khăn đó, </w:t>
      </w:r>
      <w:r w:rsidR="00DA5C52">
        <w:rPr>
          <w:rFonts w:ascii="Times New Roman" w:hAnsi="Times New Roman" w:cs="Times New Roman"/>
          <w:sz w:val="28"/>
          <w:szCs w:val="28"/>
        </w:rPr>
        <w:t>để làm tốt công tác Hành chính trong thời gian tới, tôi xin mạnh dạn đề xuất một số giải pháp:</w:t>
      </w:r>
    </w:p>
    <w:p w:rsidR="0065373A" w:rsidRPr="001E56F2" w:rsidRDefault="001E56F2" w:rsidP="00C61D6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1E1EC4" w:rsidRPr="001E56F2">
        <w:rPr>
          <w:rFonts w:ascii="Times New Roman" w:hAnsi="Times New Roman" w:cs="Times New Roman"/>
          <w:b/>
          <w:sz w:val="28"/>
          <w:szCs w:val="28"/>
        </w:rPr>
        <w:t>Cải cách hành chính</w:t>
      </w:r>
    </w:p>
    <w:p w:rsidR="00210A2A" w:rsidRPr="0065373A" w:rsidRDefault="0065373A" w:rsidP="00C61D6C">
      <w:pPr>
        <w:spacing w:after="0"/>
        <w:ind w:firstLine="720"/>
        <w:jc w:val="both"/>
        <w:rPr>
          <w:rFonts w:ascii="Times New Roman" w:hAnsi="Times New Roman" w:cs="Times New Roman"/>
          <w:b/>
          <w:sz w:val="28"/>
          <w:szCs w:val="28"/>
        </w:rPr>
      </w:pPr>
      <w:r w:rsidRPr="0065373A">
        <w:rPr>
          <w:rFonts w:ascii="Times New Roman" w:hAnsi="Times New Roman" w:cs="Times New Roman"/>
          <w:sz w:val="28"/>
          <w:szCs w:val="28"/>
        </w:rPr>
        <w:t xml:space="preserve"> </w:t>
      </w:r>
      <w:r w:rsidR="00210A2A" w:rsidRPr="0065373A">
        <w:rPr>
          <w:rFonts w:ascii="Times New Roman" w:hAnsi="Times New Roman" w:cs="Times New Roman"/>
          <w:sz w:val="28"/>
          <w:szCs w:val="28"/>
        </w:rPr>
        <w:t xml:space="preserve"> </w:t>
      </w:r>
      <w:r w:rsidR="00210A2A" w:rsidRPr="003429AC">
        <w:rPr>
          <w:rFonts w:ascii="Times New Roman" w:hAnsi="Times New Roman" w:cs="Times New Roman"/>
          <w:sz w:val="28"/>
          <w:szCs w:val="28"/>
        </w:rPr>
        <w:t>Xác định rõ trọng tâm của cải cách hành chính là cải cách các thủ tục hành chính, đây là nhiệm vụ</w:t>
      </w:r>
      <w:r w:rsidR="00EC3211">
        <w:rPr>
          <w:rFonts w:ascii="Times New Roman" w:hAnsi="Times New Roman" w:cs="Times New Roman"/>
          <w:sz w:val="28"/>
          <w:szCs w:val="28"/>
        </w:rPr>
        <w:t xml:space="preserve">, tiêu chí </w:t>
      </w:r>
      <w:r w:rsidR="00210A2A" w:rsidRPr="003429AC">
        <w:rPr>
          <w:rFonts w:ascii="Times New Roman" w:hAnsi="Times New Roman" w:cs="Times New Roman"/>
          <w:sz w:val="28"/>
          <w:szCs w:val="28"/>
        </w:rPr>
        <w:t xml:space="preserve"> trọng tâm thườ</w:t>
      </w:r>
      <w:r w:rsidR="00EC3211">
        <w:rPr>
          <w:rFonts w:ascii="Times New Roman" w:hAnsi="Times New Roman" w:cs="Times New Roman"/>
          <w:sz w:val="28"/>
          <w:szCs w:val="28"/>
        </w:rPr>
        <w:t xml:space="preserve">ng xuyên để </w:t>
      </w:r>
      <w:r w:rsidR="00210A2A">
        <w:rPr>
          <w:rFonts w:ascii="Times New Roman" w:hAnsi="Times New Roman" w:cs="Times New Roman"/>
          <w:sz w:val="28"/>
          <w:szCs w:val="28"/>
        </w:rPr>
        <w:t>đánh</w:t>
      </w:r>
      <w:r w:rsidR="00210A2A" w:rsidRPr="003429AC">
        <w:rPr>
          <w:rFonts w:ascii="Times New Roman" w:hAnsi="Times New Roman" w:cs="Times New Roman"/>
          <w:sz w:val="28"/>
          <w:szCs w:val="28"/>
        </w:rPr>
        <w:t xml:space="preserve"> giá mức đ</w:t>
      </w:r>
      <w:r w:rsidR="00210A2A">
        <w:rPr>
          <w:rFonts w:ascii="Times New Roman" w:hAnsi="Times New Roman" w:cs="Times New Roman"/>
          <w:sz w:val="28"/>
          <w:szCs w:val="28"/>
        </w:rPr>
        <w:t>ộ</w:t>
      </w:r>
      <w:r w:rsidR="00210A2A" w:rsidRPr="003429AC">
        <w:rPr>
          <w:rFonts w:ascii="Times New Roman" w:hAnsi="Times New Roman" w:cs="Times New Roman"/>
          <w:sz w:val="28"/>
          <w:szCs w:val="28"/>
        </w:rPr>
        <w:t xml:space="preserve"> hoàn thành nhiệm vụ hằng năm của đơn vị.</w:t>
      </w:r>
      <w:r w:rsidR="00EC3211">
        <w:rPr>
          <w:rFonts w:ascii="Times New Roman" w:hAnsi="Times New Roman" w:cs="Times New Roman"/>
          <w:sz w:val="28"/>
          <w:szCs w:val="28"/>
        </w:rPr>
        <w:t xml:space="preserve"> Do vậy, việc quản lý, điều hành tổ chức thực hiện là việc làm hết sức quan trọng, cần thiết, đảm bảo tính khoa học, khách quan, hiệu quả. Để làm được điều đó, trước hết mỗi một chúng ta phải:</w:t>
      </w:r>
    </w:p>
    <w:p w:rsidR="002C4CA7" w:rsidRPr="002C4CA7" w:rsidRDefault="002C4CA7" w:rsidP="00C61D6C">
      <w:pPr>
        <w:spacing w:after="0"/>
        <w:ind w:firstLine="720"/>
        <w:jc w:val="both"/>
        <w:rPr>
          <w:rFonts w:ascii="Times New Roman" w:hAnsi="Times New Roman" w:cs="Times New Roman"/>
          <w:sz w:val="28"/>
          <w:szCs w:val="28"/>
        </w:rPr>
      </w:pPr>
      <w:r w:rsidRPr="002C4CA7">
        <w:rPr>
          <w:rFonts w:ascii="Times New Roman" w:hAnsi="Times New Roman" w:cs="Times New Roman"/>
          <w:sz w:val="28"/>
          <w:szCs w:val="28"/>
        </w:rPr>
        <w:t>- Nâng cao nhận thức và thực hiện có trách nhiệm, nghiêm túc, đầy đủ các quy định của cơ quan về kỷ luật, kỷ</w:t>
      </w:r>
      <w:r w:rsidR="00222A77">
        <w:rPr>
          <w:rFonts w:ascii="Times New Roman" w:hAnsi="Times New Roman" w:cs="Times New Roman"/>
          <w:sz w:val="28"/>
          <w:szCs w:val="28"/>
        </w:rPr>
        <w:t xml:space="preserve"> cương hành chính.</w:t>
      </w:r>
    </w:p>
    <w:p w:rsidR="00222A77" w:rsidRDefault="00222A77" w:rsidP="00C61D6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Chấp hành sự phân công nhiệm vụ của Ban giám đốc; nghiên cứu kỹ các văn bản hướng dẫn, cập nhật thông tin đầy đủ, chính xác để tổ chức thực hiện. </w:t>
      </w:r>
    </w:p>
    <w:p w:rsidR="00222A77" w:rsidRDefault="00222A77" w:rsidP="00C61D6C">
      <w:pPr>
        <w:spacing w:after="0"/>
        <w:ind w:firstLine="720"/>
        <w:jc w:val="both"/>
        <w:rPr>
          <w:rFonts w:ascii="Times New Roman" w:hAnsi="Times New Roman" w:cs="Times New Roman"/>
          <w:sz w:val="28"/>
          <w:szCs w:val="28"/>
        </w:rPr>
      </w:pPr>
      <w:r>
        <w:rPr>
          <w:rFonts w:ascii="Times New Roman" w:hAnsi="Times New Roman" w:cs="Times New Roman"/>
          <w:sz w:val="28"/>
          <w:szCs w:val="28"/>
        </w:rPr>
        <w:t>- Mỗi một cán bộ, viên chức phối hợp, trao đổi, góp ý lẫn nhau để hoàn thành nhiệm vụ chung. Thực hiện nghiêm về cải cách hành chính, lề lối, tác phong làm việc.</w:t>
      </w:r>
    </w:p>
    <w:p w:rsidR="00FE6D22" w:rsidRPr="000276F8" w:rsidRDefault="00FE6D22" w:rsidP="00C61D6C">
      <w:pPr>
        <w:spacing w:after="0"/>
        <w:ind w:firstLine="720"/>
        <w:jc w:val="both"/>
        <w:rPr>
          <w:rFonts w:ascii="Times New Roman" w:hAnsi="Times New Roman" w:cs="Times New Roman"/>
          <w:b/>
          <w:sz w:val="28"/>
          <w:szCs w:val="28"/>
        </w:rPr>
      </w:pPr>
      <w:r w:rsidRPr="000276F8">
        <w:rPr>
          <w:rFonts w:ascii="Times New Roman" w:hAnsi="Times New Roman" w:cs="Times New Roman"/>
          <w:b/>
          <w:sz w:val="28"/>
          <w:szCs w:val="28"/>
        </w:rPr>
        <w:t xml:space="preserve">* Đề xuất: </w:t>
      </w:r>
    </w:p>
    <w:p w:rsidR="00FE6D22" w:rsidRDefault="00FE6D22" w:rsidP="00C61D6C">
      <w:pPr>
        <w:spacing w:after="0"/>
        <w:ind w:firstLine="720"/>
        <w:jc w:val="both"/>
        <w:rPr>
          <w:rFonts w:ascii="Times New Roman" w:hAnsi="Times New Roman" w:cs="Times New Roman"/>
          <w:sz w:val="28"/>
          <w:szCs w:val="28"/>
        </w:rPr>
      </w:pPr>
      <w:r>
        <w:rPr>
          <w:rFonts w:ascii="Times New Roman" w:hAnsi="Times New Roman" w:cs="Times New Roman"/>
          <w:sz w:val="28"/>
          <w:szCs w:val="28"/>
        </w:rPr>
        <w:t>-BGĐ tổ chức tập huấn, hướng dẫn một số quy định trong việ</w:t>
      </w:r>
      <w:r w:rsidR="005F06CD">
        <w:rPr>
          <w:rFonts w:ascii="Times New Roman" w:hAnsi="Times New Roman" w:cs="Times New Roman"/>
          <w:sz w:val="28"/>
          <w:szCs w:val="28"/>
        </w:rPr>
        <w:t>c c</w:t>
      </w:r>
      <w:r>
        <w:rPr>
          <w:rFonts w:ascii="Times New Roman" w:hAnsi="Times New Roman" w:cs="Times New Roman"/>
          <w:sz w:val="28"/>
          <w:szCs w:val="28"/>
        </w:rPr>
        <w:t>ải cách hành chính.</w:t>
      </w:r>
    </w:p>
    <w:p w:rsidR="00522591" w:rsidRDefault="00FE6D22" w:rsidP="0052259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Mỗi cán bộ phụ trách cần phải </w:t>
      </w:r>
      <w:r w:rsidR="005F06CD">
        <w:rPr>
          <w:rFonts w:ascii="Times New Roman" w:hAnsi="Times New Roman" w:cs="Times New Roman"/>
          <w:sz w:val="28"/>
          <w:szCs w:val="28"/>
        </w:rPr>
        <w:t xml:space="preserve">có sự phối hợp nhịp nhàng. Linh hoạt trong công việc, đảm bảo </w:t>
      </w:r>
      <w:bookmarkStart w:id="0" w:name="_GoBack"/>
      <w:bookmarkEnd w:id="0"/>
      <w:r w:rsidR="005F06CD">
        <w:rPr>
          <w:rFonts w:ascii="Times New Roman" w:hAnsi="Times New Roman" w:cs="Times New Roman"/>
          <w:sz w:val="28"/>
          <w:szCs w:val="28"/>
        </w:rPr>
        <w:t>quy định của Nhà nước.</w:t>
      </w:r>
      <w:r w:rsidR="00522591" w:rsidRPr="00522591">
        <w:rPr>
          <w:rFonts w:ascii="Times New Roman" w:hAnsi="Times New Roman" w:cs="Times New Roman"/>
          <w:sz w:val="28"/>
          <w:szCs w:val="28"/>
        </w:rPr>
        <w:t xml:space="preserve"> </w:t>
      </w:r>
    </w:p>
    <w:p w:rsidR="00522591" w:rsidRPr="00A27818" w:rsidRDefault="00522591" w:rsidP="00522591">
      <w:pPr>
        <w:spacing w:after="0"/>
        <w:ind w:firstLine="720"/>
        <w:jc w:val="both"/>
        <w:rPr>
          <w:rFonts w:ascii="Times New Roman" w:hAnsi="Times New Roman" w:cs="Times New Roman"/>
          <w:color w:val="000000" w:themeColor="text1"/>
          <w:sz w:val="28"/>
          <w:szCs w:val="28"/>
        </w:rPr>
      </w:pPr>
      <w:r w:rsidRPr="00A27818">
        <w:rPr>
          <w:rFonts w:ascii="Times New Roman" w:hAnsi="Times New Roman" w:cs="Times New Roman"/>
          <w:color w:val="000000" w:themeColor="text1"/>
          <w:sz w:val="28"/>
          <w:szCs w:val="28"/>
        </w:rPr>
        <w:t xml:space="preserve">- Do 3 cơ sở khá xa nhau về khoảng cách địa lý, tính chất công việc của mỗi cơ sở có sự khác biệt về chuyên môn. Để thuận lợi xử lý công việc thường xuyên </w:t>
      </w:r>
      <w:r w:rsidRPr="00A27818">
        <w:rPr>
          <w:rFonts w:ascii="Times New Roman" w:hAnsi="Times New Roman" w:cs="Times New Roman"/>
          <w:color w:val="000000" w:themeColor="text1"/>
          <w:sz w:val="28"/>
          <w:szCs w:val="28"/>
        </w:rPr>
        <w:lastRenderedPageBreak/>
        <w:t>hàng ngày, đề xuất BGĐ phân cấp, phân quyền sâu rộng hơn nữa cho lãnh đạo phụ trách cơ sở nhằm tạo điều kiện chủ động trong điều hành, xử lý công việc tại cơ sở.</w:t>
      </w:r>
    </w:p>
    <w:p w:rsidR="00FE6D22" w:rsidRDefault="00FE6D22" w:rsidP="00C61D6C">
      <w:pPr>
        <w:spacing w:after="0"/>
        <w:ind w:firstLine="720"/>
        <w:jc w:val="both"/>
        <w:rPr>
          <w:rFonts w:ascii="Times New Roman" w:hAnsi="Times New Roman" w:cs="Times New Roman"/>
          <w:sz w:val="28"/>
          <w:szCs w:val="28"/>
        </w:rPr>
      </w:pPr>
    </w:p>
    <w:p w:rsidR="00210A2A" w:rsidRDefault="001E56F2" w:rsidP="00C61D6C">
      <w:pPr>
        <w:spacing w:after="0" w:line="240" w:lineRule="auto"/>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2. </w:t>
      </w:r>
      <w:r w:rsidR="00210A2A" w:rsidRPr="001E1EC4">
        <w:rPr>
          <w:rFonts w:ascii="Times New Roman" w:eastAsia="Times New Roman" w:hAnsi="Times New Roman"/>
          <w:b/>
          <w:color w:val="000000"/>
          <w:sz w:val="28"/>
          <w:szCs w:val="28"/>
        </w:rPr>
        <w:t>Về cơ sở vật chất, trang thiết bị:</w:t>
      </w:r>
    </w:p>
    <w:p w:rsidR="000C257F" w:rsidRDefault="000C257F" w:rsidP="000C257F">
      <w:pPr>
        <w:ind w:firstLine="720"/>
        <w:rPr>
          <w:rFonts w:ascii="Times New Roman" w:hAnsi="Times New Roman" w:cs="Times New Roman"/>
          <w:sz w:val="28"/>
          <w:szCs w:val="28"/>
        </w:rPr>
      </w:pPr>
      <w:r w:rsidRPr="000C257F">
        <w:rPr>
          <w:rFonts w:ascii="Times New Roman" w:hAnsi="Times New Roman" w:cs="Times New Roman"/>
          <w:sz w:val="28"/>
          <w:szCs w:val="28"/>
        </w:rPr>
        <w:t>- Trung tâm có 3</w:t>
      </w:r>
      <w:r w:rsidR="00222A77" w:rsidRPr="000C257F">
        <w:rPr>
          <w:rFonts w:ascii="Times New Roman" w:hAnsi="Times New Roman" w:cs="Times New Roman"/>
          <w:sz w:val="28"/>
          <w:szCs w:val="28"/>
        </w:rPr>
        <w:t xml:space="preserve"> cơ sở, mỗi cơ sở có chức năng nhiệm vụ khác nhau.</w:t>
      </w:r>
      <w:r w:rsidR="00BA137A" w:rsidRPr="000C257F">
        <w:rPr>
          <w:rFonts w:ascii="Times New Roman" w:hAnsi="Times New Roman" w:cs="Times New Roman"/>
          <w:sz w:val="28"/>
          <w:szCs w:val="28"/>
        </w:rPr>
        <w:t xml:space="preserve"> </w:t>
      </w:r>
    </w:p>
    <w:p w:rsidR="00C61D6C" w:rsidRPr="000C257F" w:rsidRDefault="000C257F" w:rsidP="000C257F">
      <w:pPr>
        <w:ind w:firstLine="720"/>
        <w:rPr>
          <w:rFonts w:ascii="Times New Roman" w:hAnsi="Times New Roman" w:cs="Times New Roman"/>
          <w:sz w:val="28"/>
          <w:szCs w:val="28"/>
        </w:rPr>
      </w:pPr>
      <w:r w:rsidRPr="000C257F">
        <w:rPr>
          <w:rFonts w:ascii="Times New Roman" w:hAnsi="Times New Roman" w:cs="Times New Roman"/>
          <w:sz w:val="28"/>
          <w:szCs w:val="28"/>
        </w:rPr>
        <w:t>- Cơ sở vật chất thiết bị Dạy học ở cơ sở 1 và cơ sở 2 đã được quan tâm đầu tư sửa chữa tuy nhiên một số hạng mục qua nhiều năm đã hết khấu hao, lạc hậu, vẫn chưa đạp ứng nhu cầu thực tế như máy vi tính, tivi, máy chiếu…. ảnh hưởng đến công tác phục vụ việc đổi mới, nâng cao chất lượng dạy và họ</w:t>
      </w:r>
      <w:r>
        <w:rPr>
          <w:rFonts w:ascii="Times New Roman" w:hAnsi="Times New Roman" w:cs="Times New Roman"/>
          <w:sz w:val="28"/>
          <w:szCs w:val="28"/>
        </w:rPr>
        <w:t>c</w:t>
      </w:r>
      <w:r w:rsidR="00BA137A">
        <w:rPr>
          <w:rFonts w:ascii="Times New Roman" w:eastAsia="Times New Roman" w:hAnsi="Times New Roman"/>
          <w:color w:val="000000"/>
          <w:sz w:val="28"/>
          <w:szCs w:val="28"/>
        </w:rPr>
        <w:t xml:space="preserve">. </w:t>
      </w:r>
      <w:r w:rsidR="00222A77" w:rsidRPr="00222A77">
        <w:rPr>
          <w:rFonts w:ascii="Times New Roman" w:eastAsia="Times New Roman" w:hAnsi="Times New Roman"/>
          <w:color w:val="000000"/>
          <w:sz w:val="28"/>
          <w:szCs w:val="28"/>
        </w:rPr>
        <w:t xml:space="preserve"> Do đó, cơ sở vật chất, trang thiết bị </w:t>
      </w:r>
      <w:r w:rsidR="00222A77">
        <w:rPr>
          <w:rFonts w:ascii="Times New Roman" w:eastAsia="Times New Roman" w:hAnsi="Times New Roman"/>
          <w:color w:val="000000"/>
          <w:sz w:val="28"/>
          <w:szCs w:val="28"/>
        </w:rPr>
        <w:t xml:space="preserve">cần phải có sự theo </w:t>
      </w:r>
      <w:r w:rsidR="00BA137A">
        <w:rPr>
          <w:rFonts w:ascii="Times New Roman" w:eastAsia="Times New Roman" w:hAnsi="Times New Roman"/>
          <w:color w:val="000000"/>
          <w:sz w:val="28"/>
          <w:szCs w:val="28"/>
        </w:rPr>
        <w:t>dõi, quan tâm đúng mức để nâng cao chất lượng giáo dục.</w:t>
      </w:r>
    </w:p>
    <w:p w:rsidR="00FE6D22" w:rsidRPr="000276F8" w:rsidRDefault="000276F8" w:rsidP="00C61D6C">
      <w:pPr>
        <w:spacing w:after="0" w:line="240" w:lineRule="auto"/>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sidR="00FE6D22" w:rsidRPr="000276F8">
        <w:rPr>
          <w:rFonts w:ascii="Times New Roman" w:eastAsia="Times New Roman" w:hAnsi="Times New Roman"/>
          <w:b/>
          <w:color w:val="000000"/>
          <w:sz w:val="28"/>
          <w:szCs w:val="28"/>
        </w:rPr>
        <w:t>Đề xuất:</w:t>
      </w:r>
    </w:p>
    <w:p w:rsidR="00BA137A" w:rsidRDefault="00FE6D22" w:rsidP="00C61D6C">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210A2A">
        <w:rPr>
          <w:rFonts w:ascii="Times New Roman" w:eastAsia="Times New Roman" w:hAnsi="Times New Roman"/>
          <w:color w:val="000000"/>
          <w:sz w:val="28"/>
          <w:szCs w:val="28"/>
        </w:rPr>
        <w:t xml:space="preserve"> BGĐ </w:t>
      </w:r>
      <w:r w:rsidR="00BA137A">
        <w:rPr>
          <w:rFonts w:ascii="Times New Roman" w:eastAsia="Times New Roman" w:hAnsi="Times New Roman"/>
          <w:color w:val="000000"/>
          <w:sz w:val="28"/>
          <w:szCs w:val="28"/>
        </w:rPr>
        <w:t xml:space="preserve">quan tâm tham mưu xin kinh phí để tu sửa, mua sắm cơ sở vật chất trang thiết bị dạy học kịp thời. </w:t>
      </w:r>
    </w:p>
    <w:p w:rsidR="00403F72" w:rsidRPr="005F06CD" w:rsidRDefault="00FE6D22" w:rsidP="00C61D6C">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DA5C52">
        <w:rPr>
          <w:rFonts w:ascii="Times New Roman" w:eastAsia="Times New Roman" w:hAnsi="Times New Roman"/>
          <w:color w:val="000000"/>
          <w:sz w:val="28"/>
          <w:szCs w:val="28"/>
        </w:rPr>
        <w:t xml:space="preserve"> </w:t>
      </w:r>
      <w:r w:rsidR="00BA137A">
        <w:rPr>
          <w:rFonts w:ascii="Times New Roman" w:eastAsia="Times New Roman" w:hAnsi="Times New Roman"/>
          <w:color w:val="000000"/>
          <w:sz w:val="28"/>
          <w:szCs w:val="28"/>
        </w:rPr>
        <w:t xml:space="preserve">Đối với </w:t>
      </w:r>
      <w:r w:rsidR="00210A2A">
        <w:rPr>
          <w:rFonts w:ascii="Times New Roman" w:eastAsia="Times New Roman" w:hAnsi="Times New Roman"/>
          <w:color w:val="000000"/>
          <w:sz w:val="28"/>
          <w:szCs w:val="28"/>
        </w:rPr>
        <w:t xml:space="preserve"> G</w:t>
      </w:r>
      <w:r w:rsidR="00BA137A">
        <w:rPr>
          <w:rFonts w:ascii="Times New Roman" w:eastAsia="Times New Roman" w:hAnsi="Times New Roman"/>
          <w:color w:val="000000"/>
          <w:sz w:val="28"/>
          <w:szCs w:val="28"/>
        </w:rPr>
        <w:t>V,</w:t>
      </w:r>
      <w:r w:rsidR="00A27818">
        <w:rPr>
          <w:rFonts w:ascii="Times New Roman" w:eastAsia="Times New Roman" w:hAnsi="Times New Roman"/>
          <w:color w:val="000000"/>
          <w:sz w:val="28"/>
          <w:szCs w:val="28"/>
        </w:rPr>
        <w:t xml:space="preserve"> </w:t>
      </w:r>
      <w:r w:rsidR="00BA137A">
        <w:rPr>
          <w:rFonts w:ascii="Times New Roman" w:eastAsia="Times New Roman" w:hAnsi="Times New Roman"/>
          <w:color w:val="000000"/>
          <w:sz w:val="28"/>
          <w:szCs w:val="28"/>
        </w:rPr>
        <w:t xml:space="preserve">NV thường xuyên theo dõi, </w:t>
      </w:r>
      <w:r w:rsidR="00A27818" w:rsidRPr="00A27818">
        <w:rPr>
          <w:rFonts w:ascii="Times New Roman" w:eastAsia="Times New Roman" w:hAnsi="Times New Roman"/>
          <w:color w:val="000000" w:themeColor="text1"/>
          <w:sz w:val="28"/>
          <w:szCs w:val="28"/>
        </w:rPr>
        <w:t xml:space="preserve">quản lý, </w:t>
      </w:r>
      <w:r w:rsidR="00BA137A">
        <w:rPr>
          <w:rFonts w:ascii="Times New Roman" w:eastAsia="Times New Roman" w:hAnsi="Times New Roman"/>
          <w:color w:val="000000"/>
          <w:sz w:val="28"/>
          <w:szCs w:val="28"/>
        </w:rPr>
        <w:t xml:space="preserve">có đề xuất với Tổ HC, BGD </w:t>
      </w:r>
      <w:r w:rsidR="00210A2A">
        <w:rPr>
          <w:rFonts w:ascii="Times New Roman" w:eastAsia="Times New Roman" w:hAnsi="Times New Roman"/>
          <w:color w:val="000000"/>
          <w:sz w:val="28"/>
          <w:szCs w:val="28"/>
        </w:rPr>
        <w:t xml:space="preserve">để tăng cường </w:t>
      </w:r>
      <w:r w:rsidR="00BA137A">
        <w:rPr>
          <w:rFonts w:ascii="Times New Roman" w:eastAsia="Times New Roman" w:hAnsi="Times New Roman"/>
          <w:color w:val="000000"/>
          <w:sz w:val="28"/>
          <w:szCs w:val="28"/>
        </w:rPr>
        <w:t xml:space="preserve">CSVC và đảm bảo </w:t>
      </w:r>
      <w:r w:rsidR="00210A2A">
        <w:rPr>
          <w:rFonts w:ascii="Times New Roman" w:eastAsia="Times New Roman" w:hAnsi="Times New Roman"/>
          <w:color w:val="000000"/>
          <w:sz w:val="28"/>
          <w:szCs w:val="28"/>
        </w:rPr>
        <w:t xml:space="preserve">công tác bảo quản, </w:t>
      </w:r>
      <w:r w:rsidR="00BA137A">
        <w:rPr>
          <w:rFonts w:ascii="Times New Roman" w:eastAsia="Times New Roman" w:hAnsi="Times New Roman"/>
          <w:color w:val="000000"/>
          <w:sz w:val="28"/>
          <w:szCs w:val="28"/>
        </w:rPr>
        <w:t>sử dụng trang thiết bị có hiệu quả.</w:t>
      </w:r>
    </w:p>
    <w:p w:rsidR="00210A2A" w:rsidRPr="001E1EC4" w:rsidRDefault="001E1EC4" w:rsidP="00C61D6C">
      <w:pPr>
        <w:spacing w:after="0" w:line="240" w:lineRule="auto"/>
        <w:ind w:left="720"/>
        <w:jc w:val="both"/>
        <w:rPr>
          <w:rFonts w:ascii="Times New Roman" w:eastAsia="Times New Roman" w:hAnsi="Times New Roman"/>
          <w:b/>
          <w:color w:val="000000"/>
          <w:sz w:val="28"/>
          <w:szCs w:val="28"/>
        </w:rPr>
      </w:pPr>
      <w:r w:rsidRPr="001E1EC4">
        <w:rPr>
          <w:rFonts w:ascii="Times New Roman" w:eastAsia="Times New Roman" w:hAnsi="Times New Roman"/>
          <w:b/>
          <w:color w:val="000000"/>
          <w:sz w:val="28"/>
          <w:szCs w:val="28"/>
        </w:rPr>
        <w:t xml:space="preserve">3. </w:t>
      </w:r>
      <w:r w:rsidR="00210A2A" w:rsidRPr="001E1EC4">
        <w:rPr>
          <w:rFonts w:ascii="Times New Roman" w:eastAsia="Times New Roman" w:hAnsi="Times New Roman"/>
          <w:b/>
          <w:color w:val="000000"/>
          <w:sz w:val="28"/>
          <w:szCs w:val="28"/>
        </w:rPr>
        <w:t>Về việc sử dụng CNTT</w:t>
      </w:r>
    </w:p>
    <w:p w:rsidR="00BA137A" w:rsidRDefault="00BA137A" w:rsidP="00C61D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nay, Trung tâm đang thực hiện, xử lý thông tin trên môi trường mạng. </w:t>
      </w:r>
      <w:r w:rsidR="00A309F9">
        <w:rPr>
          <w:rFonts w:ascii="Times New Roman" w:hAnsi="Times New Roman" w:cs="Times New Roman"/>
          <w:sz w:val="28"/>
          <w:szCs w:val="28"/>
        </w:rPr>
        <w:t>Chính vì vậy, việc sử dụ</w:t>
      </w:r>
      <w:r w:rsidR="000276F8">
        <w:rPr>
          <w:rFonts w:ascii="Times New Roman" w:hAnsi="Times New Roman" w:cs="Times New Roman"/>
          <w:sz w:val="28"/>
          <w:szCs w:val="28"/>
        </w:rPr>
        <w:t>ng CNTT là</w:t>
      </w:r>
      <w:r w:rsidR="00A309F9">
        <w:rPr>
          <w:rFonts w:ascii="Times New Roman" w:hAnsi="Times New Roman" w:cs="Times New Roman"/>
          <w:sz w:val="28"/>
          <w:szCs w:val="28"/>
        </w:rPr>
        <w:t xml:space="preserve"> việc làm thường xuyên và hết sức cần thiết. </w:t>
      </w:r>
    </w:p>
    <w:p w:rsidR="00A309F9" w:rsidRDefault="00A309F9" w:rsidP="00C61D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thuận lợi việc quản lý điều hành. Chúng tôi rất mong Ban giám đốc phân công nhiệm vụ và quan tâm đến chế độ cho giáo viên, nhân viên đảm trách cổng thông tin điện tử, Website Trung tâm. </w:t>
      </w:r>
    </w:p>
    <w:p w:rsidR="00403F72" w:rsidRDefault="00A309F9" w:rsidP="00C61D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Toàn thể CB,GV,NV thường xuyên cập nhật thông tin trên các hệ thống điều hành; tra cứu, cập nhật đầy đủ các thông tin trên Cổng thông tin điện tử.</w:t>
      </w:r>
      <w:r w:rsidR="00403F72">
        <w:rPr>
          <w:rFonts w:ascii="Times New Roman" w:hAnsi="Times New Roman" w:cs="Times New Roman"/>
          <w:sz w:val="28"/>
          <w:szCs w:val="28"/>
        </w:rPr>
        <w:t xml:space="preserve"> Tiếp nhận và phản hồi ý kiến kịp thời, nhanh chóng để đảm bảo tiến độ công việc.</w:t>
      </w:r>
    </w:p>
    <w:p w:rsidR="00FE6D22" w:rsidRPr="000276F8" w:rsidRDefault="00A309F9" w:rsidP="00C61D6C">
      <w:pPr>
        <w:spacing w:after="0" w:line="240" w:lineRule="auto"/>
        <w:ind w:firstLine="720"/>
        <w:jc w:val="both"/>
        <w:rPr>
          <w:rFonts w:ascii="Times New Roman" w:hAnsi="Times New Roman" w:cs="Times New Roman"/>
          <w:b/>
          <w:sz w:val="28"/>
          <w:szCs w:val="28"/>
        </w:rPr>
      </w:pPr>
      <w:r w:rsidRPr="000276F8">
        <w:rPr>
          <w:rFonts w:ascii="Times New Roman" w:hAnsi="Times New Roman" w:cs="Times New Roman"/>
          <w:b/>
          <w:sz w:val="28"/>
          <w:szCs w:val="28"/>
        </w:rPr>
        <w:t xml:space="preserve">* Đề xuất: </w:t>
      </w:r>
    </w:p>
    <w:p w:rsidR="00A309F9" w:rsidRDefault="00FE6D22" w:rsidP="00C61D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09F9">
        <w:rPr>
          <w:rFonts w:ascii="Times New Roman" w:hAnsi="Times New Roman" w:cs="Times New Roman"/>
          <w:sz w:val="28"/>
          <w:szCs w:val="28"/>
        </w:rPr>
        <w:t xml:space="preserve">BGĐ thường xuyên kiểm tra thông tin để góp ý, chấn chỉnh một số lỗi </w:t>
      </w:r>
      <w:r w:rsidR="00403F72">
        <w:rPr>
          <w:rFonts w:ascii="Times New Roman" w:hAnsi="Times New Roman" w:cs="Times New Roman"/>
          <w:sz w:val="28"/>
          <w:szCs w:val="28"/>
        </w:rPr>
        <w:t>sai quy định, kịp thời khắc phục.</w:t>
      </w:r>
    </w:p>
    <w:p w:rsidR="00403F72" w:rsidRPr="009E72B4" w:rsidRDefault="00403F72" w:rsidP="00C61D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Quan tâm đến chế độ thù lao cho người phụ trách.</w:t>
      </w:r>
    </w:p>
    <w:p w:rsidR="00F02922" w:rsidRPr="00403F72" w:rsidRDefault="00403F72" w:rsidP="00C61D6C">
      <w:pPr>
        <w:spacing w:after="0"/>
        <w:ind w:firstLine="547"/>
        <w:jc w:val="both"/>
        <w:rPr>
          <w:rFonts w:ascii="Times New Roman" w:eastAsia="Times New Roman" w:hAnsi="Times New Roman" w:cs="Times New Roman"/>
          <w:bCs/>
          <w:sz w:val="28"/>
          <w:szCs w:val="28"/>
        </w:rPr>
      </w:pPr>
      <w:r>
        <w:rPr>
          <w:rFonts w:ascii="Times New Roman" w:hAnsi="Times New Roman" w:cs="Times New Roman"/>
          <w:b/>
          <w:sz w:val="28"/>
          <w:szCs w:val="28"/>
        </w:rPr>
        <w:t>4</w:t>
      </w:r>
      <w:r w:rsidR="001E1EC4" w:rsidRPr="001E1EC4">
        <w:rPr>
          <w:rFonts w:ascii="Times New Roman" w:hAnsi="Times New Roman" w:cs="Times New Roman"/>
          <w:b/>
          <w:sz w:val="28"/>
          <w:szCs w:val="28"/>
        </w:rPr>
        <w:t>. Ngày  chủ nhật xanh. Khen thưởng cá nhân.</w:t>
      </w:r>
    </w:p>
    <w:p w:rsidR="00403F72" w:rsidRDefault="005B591E" w:rsidP="00C61D6C">
      <w:pPr>
        <w:pStyle w:val="NormalWeb"/>
        <w:spacing w:before="0" w:beforeAutospacing="0" w:after="0" w:afterAutospacing="0" w:line="240" w:lineRule="atLeast"/>
        <w:ind w:firstLine="706"/>
        <w:jc w:val="both"/>
        <w:rPr>
          <w:color w:val="000000"/>
          <w:sz w:val="28"/>
          <w:szCs w:val="28"/>
          <w:shd w:val="clear" w:color="auto" w:fill="FFFFFF"/>
        </w:rPr>
      </w:pPr>
      <w:r>
        <w:rPr>
          <w:color w:val="000000"/>
          <w:sz w:val="28"/>
          <w:szCs w:val="28"/>
          <w:shd w:val="clear" w:color="auto" w:fill="FFFFFF"/>
        </w:rPr>
        <w:t xml:space="preserve">- </w:t>
      </w:r>
      <w:r w:rsidR="00403F72">
        <w:rPr>
          <w:color w:val="000000"/>
          <w:sz w:val="28"/>
          <w:szCs w:val="28"/>
          <w:shd w:val="clear" w:color="auto" w:fill="FFFFFF"/>
        </w:rPr>
        <w:t xml:space="preserve">Đề án </w:t>
      </w:r>
      <w:r w:rsidRPr="005B591E">
        <w:rPr>
          <w:color w:val="000000"/>
          <w:sz w:val="28"/>
          <w:szCs w:val="28"/>
          <w:shd w:val="clear" w:color="auto" w:fill="FFFFFF"/>
        </w:rPr>
        <w:t xml:space="preserve">“Ngày Chủ nhật xanh” </w:t>
      </w:r>
      <w:r w:rsidR="00403F72">
        <w:rPr>
          <w:color w:val="000000"/>
          <w:sz w:val="28"/>
          <w:szCs w:val="28"/>
          <w:shd w:val="clear" w:color="auto" w:fill="FFFFFF"/>
        </w:rPr>
        <w:t>là một hoạt động có ý nghĩa trong việc bảo vệ môi trường và giáo dục ý thức cho học viên của chúng ta. Thời gian qua, Trung tâm đã thực hiện nghiêm túc, phân công trách nhiệm cụ thể. Tuy nhiên, vẫn chưa được đồng bộ, hiệu quả. Để làm tốt việc này, bản thân tôi xin đề xuất:</w:t>
      </w:r>
    </w:p>
    <w:p w:rsidR="00FE6D22" w:rsidRPr="00FE6D22" w:rsidRDefault="00403F72" w:rsidP="00C61D6C">
      <w:pPr>
        <w:spacing w:after="0" w:line="240" w:lineRule="auto"/>
        <w:ind w:firstLine="706"/>
        <w:jc w:val="both"/>
        <w:rPr>
          <w:rFonts w:ascii="Times New Roman" w:eastAsia="Times New Roman" w:hAnsi="Times New Roman" w:cs="Times New Roman"/>
          <w:color w:val="000000"/>
          <w:sz w:val="28"/>
          <w:szCs w:val="28"/>
        </w:rPr>
      </w:pPr>
      <w:r w:rsidRPr="00FE6D22">
        <w:rPr>
          <w:rFonts w:ascii="Times New Roman" w:hAnsi="Times New Roman" w:cs="Times New Roman"/>
          <w:color w:val="000000"/>
          <w:sz w:val="28"/>
          <w:szCs w:val="28"/>
          <w:shd w:val="clear" w:color="auto" w:fill="FFFFFF"/>
        </w:rPr>
        <w:t xml:space="preserve">- Mỗi cán bộ, giáo viên, nhân viên phải có trách nhiệm cao trong việc này. Chấp hành tốt những quy định </w:t>
      </w:r>
      <w:r w:rsidR="00FE6D22" w:rsidRPr="00FE6D22">
        <w:rPr>
          <w:rFonts w:ascii="Times New Roman" w:eastAsia="Times New Roman" w:hAnsi="Times New Roman" w:cs="Times New Roman"/>
          <w:color w:val="000000"/>
          <w:sz w:val="28"/>
          <w:szCs w:val="28"/>
        </w:rPr>
        <w:t>về việc thực hiện Đề án Ngày Chủ nhật xanh “Hãy hành động để Thừa Thiên Huế thêm Xanh-Sạch-Sáng” gắn với đẩy mạnh thực hiện Phong trào thi đua “Nét đẹp văn hóa học đường”</w:t>
      </w:r>
    </w:p>
    <w:p w:rsidR="00FE6D22" w:rsidRPr="000276F8" w:rsidRDefault="000276F8" w:rsidP="00C61D6C">
      <w:pPr>
        <w:spacing w:after="0" w:line="240" w:lineRule="auto"/>
        <w:ind w:firstLine="70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E6D22" w:rsidRPr="000276F8">
        <w:rPr>
          <w:rFonts w:ascii="Times New Roman" w:eastAsia="Times New Roman" w:hAnsi="Times New Roman" w:cs="Times New Roman"/>
          <w:b/>
          <w:color w:val="000000"/>
          <w:sz w:val="28"/>
          <w:szCs w:val="28"/>
        </w:rPr>
        <w:t xml:space="preserve">Đề xuất: </w:t>
      </w:r>
    </w:p>
    <w:p w:rsidR="00F02922" w:rsidRDefault="00FE6D22" w:rsidP="00C61D6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bị thêm các thùng rác, dụng cụ vệ sinh tại các cơ sở.</w:t>
      </w:r>
    </w:p>
    <w:p w:rsidR="00FE6D22" w:rsidRDefault="00FE6D22" w:rsidP="00C61D6C">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Đồng loạt ra quân Ngày Chủ nhật </w:t>
      </w:r>
      <w:r w:rsidR="00A27818">
        <w:rPr>
          <w:rFonts w:ascii="Times New Roman" w:eastAsia="Times New Roman" w:hAnsi="Times New Roman" w:cs="Times New Roman"/>
          <w:color w:val="000000"/>
          <w:sz w:val="28"/>
          <w:szCs w:val="28"/>
        </w:rPr>
        <w:t xml:space="preserve"> </w:t>
      </w:r>
      <w:r w:rsidR="004D56EE">
        <w:rPr>
          <w:rFonts w:ascii="Times New Roman" w:eastAsia="Times New Roman" w:hAnsi="Times New Roman" w:cs="Times New Roman"/>
          <w:color w:val="000000"/>
          <w:sz w:val="28"/>
          <w:szCs w:val="28"/>
        </w:rPr>
        <w:t xml:space="preserve">xanh </w:t>
      </w:r>
      <w:r w:rsidR="00A27818">
        <w:rPr>
          <w:rFonts w:ascii="Times New Roman" w:eastAsia="Times New Roman" w:hAnsi="Times New Roman" w:cs="Times New Roman"/>
          <w:color w:val="000000"/>
          <w:sz w:val="28"/>
          <w:szCs w:val="28"/>
        </w:rPr>
        <w:t>và</w:t>
      </w:r>
      <w:r w:rsidR="004D56EE">
        <w:rPr>
          <w:rFonts w:ascii="Times New Roman" w:eastAsia="Times New Roman" w:hAnsi="Times New Roman" w:cs="Times New Roman"/>
          <w:color w:val="000000"/>
          <w:sz w:val="28"/>
          <w:szCs w:val="28"/>
        </w:rPr>
        <w:t>o</w:t>
      </w:r>
      <w:r w:rsidR="00A27818">
        <w:rPr>
          <w:rFonts w:ascii="Times New Roman" w:eastAsia="Times New Roman" w:hAnsi="Times New Roman" w:cs="Times New Roman"/>
          <w:color w:val="000000"/>
          <w:sz w:val="28"/>
          <w:szCs w:val="28"/>
        </w:rPr>
        <w:t xml:space="preserve"> các </w:t>
      </w:r>
      <w:r>
        <w:rPr>
          <w:rFonts w:ascii="Times New Roman" w:eastAsia="Times New Roman" w:hAnsi="Times New Roman" w:cs="Times New Roman"/>
          <w:color w:val="000000"/>
          <w:sz w:val="28"/>
          <w:szCs w:val="28"/>
        </w:rPr>
        <w:t>buổi chiều thứ 6 cuối tuần, dọn dẹp vệ sinh sạch sẽ.</w:t>
      </w:r>
    </w:p>
    <w:p w:rsidR="00FE6D22" w:rsidRPr="00FE6D22" w:rsidRDefault="00FE6D22" w:rsidP="00C61D6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FE6D22">
        <w:rPr>
          <w:rFonts w:ascii="Times New Roman" w:eastAsia="Times New Roman" w:hAnsi="Times New Roman" w:cs="Times New Roman"/>
          <w:color w:val="000000"/>
          <w:sz w:val="28"/>
          <w:szCs w:val="28"/>
        </w:rPr>
        <w:t>Tổ chức tổng kết vào cuối năm học và có khen thưởng cho cá nhân, tập thể điển hình.</w:t>
      </w:r>
    </w:p>
    <w:p w:rsidR="00210A2A" w:rsidRPr="008B252E" w:rsidRDefault="00210A2A" w:rsidP="00C61D6C">
      <w:pPr>
        <w:spacing w:after="0"/>
        <w:ind w:firstLine="706"/>
        <w:jc w:val="both"/>
        <w:rPr>
          <w:rFonts w:ascii="Times New Roman" w:hAnsi="Times New Roman" w:cs="Times New Roman"/>
          <w:sz w:val="28"/>
          <w:szCs w:val="28"/>
        </w:rPr>
      </w:pPr>
      <w:r w:rsidRPr="001E56F2">
        <w:rPr>
          <w:rFonts w:ascii="Times New Roman" w:hAnsi="Times New Roman" w:cs="Times New Roman"/>
          <w:b/>
          <w:i/>
          <w:sz w:val="28"/>
          <w:szCs w:val="28"/>
        </w:rPr>
        <w:lastRenderedPageBreak/>
        <w:t>Kính thưa Hội nghị</w:t>
      </w:r>
      <w:r w:rsidR="001E56F2">
        <w:rPr>
          <w:rFonts w:ascii="Times New Roman" w:hAnsi="Times New Roman" w:cs="Times New Roman"/>
          <w:b/>
          <w:i/>
          <w:sz w:val="28"/>
          <w:szCs w:val="28"/>
        </w:rPr>
        <w:t>!</w:t>
      </w:r>
      <w:r w:rsidRPr="008B252E">
        <w:rPr>
          <w:rFonts w:ascii="Times New Roman" w:hAnsi="Times New Roman" w:cs="Times New Roman"/>
          <w:sz w:val="28"/>
          <w:szCs w:val="28"/>
        </w:rPr>
        <w:t xml:space="preserve"> Với trách nhiệm củ</w:t>
      </w:r>
      <w:r w:rsidR="00A27818">
        <w:rPr>
          <w:rFonts w:ascii="Times New Roman" w:hAnsi="Times New Roman" w:cs="Times New Roman"/>
          <w:sz w:val="28"/>
          <w:szCs w:val="28"/>
        </w:rPr>
        <w:t>a</w:t>
      </w:r>
      <w:r w:rsidRPr="008B252E">
        <w:rPr>
          <w:rFonts w:ascii="Times New Roman" w:hAnsi="Times New Roman" w:cs="Times New Roman"/>
          <w:sz w:val="28"/>
          <w:szCs w:val="28"/>
        </w:rPr>
        <w:t xml:space="preserve"> bản thân tôi xin tham luận một số nội dung liên quan; rất mong sự quan tâm chỉ đạo của BGĐ để tổ chúng tôi hoàn thành nhiệm vụ được giao.</w:t>
      </w:r>
    </w:p>
    <w:p w:rsidR="00210A2A" w:rsidRPr="00E87B86" w:rsidRDefault="00210A2A" w:rsidP="00C61D6C">
      <w:pPr>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Cuối cùng </w:t>
      </w:r>
      <w:r w:rsidRPr="00E87B86">
        <w:rPr>
          <w:rFonts w:ascii="Times New Roman" w:hAnsi="Times New Roman" w:cs="Times New Roman"/>
          <w:b/>
          <w:i/>
          <w:sz w:val="28"/>
          <w:szCs w:val="28"/>
        </w:rPr>
        <w:t>, cho phép tôi được gửi tớ</w:t>
      </w:r>
      <w:r>
        <w:rPr>
          <w:rFonts w:ascii="Times New Roman" w:hAnsi="Times New Roman" w:cs="Times New Roman"/>
          <w:b/>
          <w:i/>
          <w:sz w:val="28"/>
          <w:szCs w:val="28"/>
        </w:rPr>
        <w:t xml:space="preserve">i các </w:t>
      </w:r>
      <w:r w:rsidRPr="00B755A4">
        <w:rPr>
          <w:rFonts w:ascii="Times New Roman" w:hAnsi="Times New Roman" w:cs="Times New Roman"/>
          <w:b/>
          <w:i/>
          <w:sz w:val="28"/>
          <w:szCs w:val="28"/>
          <w:bdr w:val="none" w:sz="0" w:space="0" w:color="auto" w:frame="1"/>
        </w:rPr>
        <w:t>quý vị lãnh đạo</w:t>
      </w:r>
      <w:r>
        <w:rPr>
          <w:rFonts w:ascii="Times New Roman" w:hAnsi="Times New Roman" w:cs="Times New Roman"/>
          <w:b/>
          <w:i/>
          <w:sz w:val="28"/>
          <w:szCs w:val="28"/>
        </w:rPr>
        <w:t xml:space="preserve">, </w:t>
      </w:r>
      <w:r w:rsidRPr="00E87B86">
        <w:rPr>
          <w:rFonts w:ascii="Times New Roman" w:hAnsi="Times New Roman" w:cs="Times New Roman"/>
          <w:b/>
          <w:i/>
          <w:sz w:val="28"/>
          <w:szCs w:val="28"/>
        </w:rPr>
        <w:t>quý vị đại biểu và các đ/c về dự Hội nghị lờ</w:t>
      </w:r>
      <w:r>
        <w:rPr>
          <w:rFonts w:ascii="Times New Roman" w:hAnsi="Times New Roman" w:cs="Times New Roman"/>
          <w:b/>
          <w:i/>
          <w:sz w:val="28"/>
          <w:szCs w:val="28"/>
        </w:rPr>
        <w:t>i kính chúc mạnh</w:t>
      </w:r>
      <w:r w:rsidRPr="00E87B86">
        <w:rPr>
          <w:rFonts w:ascii="Times New Roman" w:hAnsi="Times New Roman" w:cs="Times New Roman"/>
          <w:b/>
          <w:i/>
          <w:sz w:val="28"/>
          <w:szCs w:val="28"/>
        </w:rPr>
        <w:t xml:space="preserve"> khỏ</w:t>
      </w:r>
      <w:r>
        <w:rPr>
          <w:rFonts w:ascii="Times New Roman" w:hAnsi="Times New Roman" w:cs="Times New Roman"/>
          <w:b/>
          <w:i/>
          <w:sz w:val="28"/>
          <w:szCs w:val="28"/>
        </w:rPr>
        <w:t>e, hạnh phúc</w:t>
      </w:r>
      <w:r w:rsidRPr="00E87B86">
        <w:rPr>
          <w:rFonts w:ascii="Times New Roman" w:hAnsi="Times New Roman" w:cs="Times New Roman"/>
          <w:b/>
          <w:i/>
          <w:sz w:val="28"/>
          <w:szCs w:val="28"/>
        </w:rPr>
        <w:t>. Chúc hội nghị thành công tốt đẹp.</w:t>
      </w:r>
    </w:p>
    <w:p w:rsidR="00210A2A" w:rsidRPr="00035C2E" w:rsidRDefault="00210A2A" w:rsidP="00C61D6C">
      <w:pPr>
        <w:spacing w:after="0" w:line="240" w:lineRule="auto"/>
        <w:ind w:firstLine="720"/>
        <w:jc w:val="both"/>
        <w:rPr>
          <w:rFonts w:ascii="Times New Roman" w:hAnsi="Times New Roman" w:cs="Times New Roman"/>
          <w:bCs/>
          <w:iCs/>
          <w:color w:val="222222"/>
          <w:sz w:val="28"/>
          <w:szCs w:val="28"/>
        </w:rPr>
      </w:pPr>
    </w:p>
    <w:p w:rsidR="00210A2A" w:rsidRPr="00E54F51" w:rsidRDefault="00210A2A" w:rsidP="00C61D6C">
      <w:pPr>
        <w:spacing w:after="0" w:line="240" w:lineRule="auto"/>
        <w:ind w:firstLine="720"/>
        <w:jc w:val="both"/>
        <w:rPr>
          <w:rFonts w:ascii="Times New Roman" w:eastAsia="Times New Roman" w:hAnsi="Times New Roman" w:cs="Times New Roman"/>
          <w:color w:val="000000"/>
          <w:sz w:val="28"/>
          <w:szCs w:val="28"/>
        </w:rPr>
      </w:pPr>
    </w:p>
    <w:p w:rsidR="00F2276A" w:rsidRDefault="00F2276A" w:rsidP="001E56F2">
      <w:pPr>
        <w:spacing w:after="0"/>
      </w:pPr>
    </w:p>
    <w:sectPr w:rsidR="00F2276A" w:rsidSect="001A6D8A">
      <w:pgSz w:w="11907" w:h="16840" w:code="9"/>
      <w:pgMar w:top="567" w:right="1134"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8CFD"/>
      </v:shape>
    </w:pict>
  </w:numPicBullet>
  <w:abstractNum w:abstractNumId="0">
    <w:nsid w:val="372423EB"/>
    <w:multiLevelType w:val="hybridMultilevel"/>
    <w:tmpl w:val="261EA8E4"/>
    <w:lvl w:ilvl="0" w:tplc="6FDA803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nsid w:val="38DE51A3"/>
    <w:multiLevelType w:val="hybridMultilevel"/>
    <w:tmpl w:val="5A0A82F6"/>
    <w:lvl w:ilvl="0" w:tplc="7D4A1566">
      <w:start w:val="4"/>
      <w:numFmt w:val="bullet"/>
      <w:lvlText w:val="-"/>
      <w:lvlJc w:val="left"/>
      <w:pPr>
        <w:ind w:left="1966" w:hanging="360"/>
      </w:pPr>
      <w:rPr>
        <w:rFonts w:ascii="Times New Roman" w:eastAsia="Times New Roman" w:hAnsi="Times New Roman" w:cs="Times New Roman"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2">
    <w:nsid w:val="446046F2"/>
    <w:multiLevelType w:val="hybridMultilevel"/>
    <w:tmpl w:val="CD76D0DE"/>
    <w:lvl w:ilvl="0" w:tplc="04090007">
      <w:start w:val="1"/>
      <w:numFmt w:val="bullet"/>
      <w:lvlText w:val=""/>
      <w:lvlPicBulletId w:val="0"/>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49BF73FE"/>
    <w:multiLevelType w:val="hybridMultilevel"/>
    <w:tmpl w:val="5464FF12"/>
    <w:lvl w:ilvl="0" w:tplc="27404FB6">
      <w:numFmt w:val="bullet"/>
      <w:lvlText w:val="-"/>
      <w:lvlJc w:val="left"/>
      <w:pPr>
        <w:ind w:left="1245" w:hanging="360"/>
      </w:pPr>
      <w:rPr>
        <w:rFonts w:ascii="Times New Roman" w:eastAsiaTheme="minorHAns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nsid w:val="6B196616"/>
    <w:multiLevelType w:val="hybridMultilevel"/>
    <w:tmpl w:val="AFF4CC34"/>
    <w:lvl w:ilvl="0" w:tplc="0636B71E">
      <w:start w:val="1"/>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2A"/>
    <w:rsid w:val="000276F8"/>
    <w:rsid w:val="000B24C1"/>
    <w:rsid w:val="000C257F"/>
    <w:rsid w:val="001A3E30"/>
    <w:rsid w:val="001A6D8A"/>
    <w:rsid w:val="001E1EC4"/>
    <w:rsid w:val="001E3298"/>
    <w:rsid w:val="001E56F2"/>
    <w:rsid w:val="00210A2A"/>
    <w:rsid w:val="00222A77"/>
    <w:rsid w:val="002B5068"/>
    <w:rsid w:val="002C4CA7"/>
    <w:rsid w:val="003A52BC"/>
    <w:rsid w:val="00403F72"/>
    <w:rsid w:val="004170D1"/>
    <w:rsid w:val="00431EFA"/>
    <w:rsid w:val="00474C3C"/>
    <w:rsid w:val="004D56EE"/>
    <w:rsid w:val="00522591"/>
    <w:rsid w:val="005A1BFB"/>
    <w:rsid w:val="005B591E"/>
    <w:rsid w:val="005F06CD"/>
    <w:rsid w:val="0065373A"/>
    <w:rsid w:val="00677DA3"/>
    <w:rsid w:val="00686F7B"/>
    <w:rsid w:val="008001C7"/>
    <w:rsid w:val="008B252E"/>
    <w:rsid w:val="008E131A"/>
    <w:rsid w:val="00977D3C"/>
    <w:rsid w:val="009870D6"/>
    <w:rsid w:val="009E5C15"/>
    <w:rsid w:val="009E72B4"/>
    <w:rsid w:val="00A27818"/>
    <w:rsid w:val="00A309F9"/>
    <w:rsid w:val="00AA70AA"/>
    <w:rsid w:val="00B27C84"/>
    <w:rsid w:val="00B33F43"/>
    <w:rsid w:val="00BA137A"/>
    <w:rsid w:val="00C61D6C"/>
    <w:rsid w:val="00D51E2D"/>
    <w:rsid w:val="00DA5C52"/>
    <w:rsid w:val="00EC3211"/>
    <w:rsid w:val="00F02922"/>
    <w:rsid w:val="00F13442"/>
    <w:rsid w:val="00F2276A"/>
    <w:rsid w:val="00FE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0A2A"/>
    <w:rPr>
      <w:i/>
      <w:iCs/>
    </w:rPr>
  </w:style>
  <w:style w:type="paragraph" w:styleId="ListParagraph">
    <w:name w:val="List Paragraph"/>
    <w:basedOn w:val="Normal"/>
    <w:uiPriority w:val="34"/>
    <w:qFormat/>
    <w:rsid w:val="00210A2A"/>
    <w:pPr>
      <w:ind w:left="720"/>
      <w:contextualSpacing/>
    </w:pPr>
  </w:style>
  <w:style w:type="paragraph" w:styleId="BalloonText">
    <w:name w:val="Balloon Text"/>
    <w:basedOn w:val="Normal"/>
    <w:link w:val="BalloonTextChar"/>
    <w:uiPriority w:val="99"/>
    <w:semiHidden/>
    <w:unhideWhenUsed/>
    <w:rsid w:val="003A5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BC"/>
    <w:rPr>
      <w:rFonts w:ascii="Segoe UI" w:hAnsi="Segoe UI" w:cs="Segoe UI"/>
      <w:sz w:val="18"/>
      <w:szCs w:val="18"/>
    </w:rPr>
  </w:style>
  <w:style w:type="paragraph" w:styleId="NormalWeb">
    <w:name w:val="Normal (Web)"/>
    <w:basedOn w:val="Normal"/>
    <w:unhideWhenUsed/>
    <w:rsid w:val="002C4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0A2A"/>
    <w:rPr>
      <w:i/>
      <w:iCs/>
    </w:rPr>
  </w:style>
  <w:style w:type="paragraph" w:styleId="ListParagraph">
    <w:name w:val="List Paragraph"/>
    <w:basedOn w:val="Normal"/>
    <w:uiPriority w:val="34"/>
    <w:qFormat/>
    <w:rsid w:val="00210A2A"/>
    <w:pPr>
      <w:ind w:left="720"/>
      <w:contextualSpacing/>
    </w:pPr>
  </w:style>
  <w:style w:type="paragraph" w:styleId="BalloonText">
    <w:name w:val="Balloon Text"/>
    <w:basedOn w:val="Normal"/>
    <w:link w:val="BalloonTextChar"/>
    <w:uiPriority w:val="99"/>
    <w:semiHidden/>
    <w:unhideWhenUsed/>
    <w:rsid w:val="003A5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BC"/>
    <w:rPr>
      <w:rFonts w:ascii="Segoe UI" w:hAnsi="Segoe UI" w:cs="Segoe UI"/>
      <w:sz w:val="18"/>
      <w:szCs w:val="18"/>
    </w:rPr>
  </w:style>
  <w:style w:type="paragraph" w:styleId="NormalWeb">
    <w:name w:val="Normal (Web)"/>
    <w:basedOn w:val="Normal"/>
    <w:unhideWhenUsed/>
    <w:rsid w:val="002C4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76518">
      <w:bodyDiv w:val="1"/>
      <w:marLeft w:val="0"/>
      <w:marRight w:val="0"/>
      <w:marTop w:val="0"/>
      <w:marBottom w:val="0"/>
      <w:divBdr>
        <w:top w:val="none" w:sz="0" w:space="0" w:color="auto"/>
        <w:left w:val="none" w:sz="0" w:space="0" w:color="auto"/>
        <w:bottom w:val="none" w:sz="0" w:space="0" w:color="auto"/>
        <w:right w:val="none" w:sz="0" w:space="0" w:color="auto"/>
      </w:divBdr>
    </w:div>
    <w:div w:id="888491345">
      <w:bodyDiv w:val="1"/>
      <w:marLeft w:val="0"/>
      <w:marRight w:val="0"/>
      <w:marTop w:val="0"/>
      <w:marBottom w:val="0"/>
      <w:divBdr>
        <w:top w:val="none" w:sz="0" w:space="0" w:color="auto"/>
        <w:left w:val="none" w:sz="0" w:space="0" w:color="auto"/>
        <w:bottom w:val="none" w:sz="0" w:space="0" w:color="auto"/>
        <w:right w:val="none" w:sz="0" w:space="0" w:color="auto"/>
      </w:divBdr>
      <w:divsChild>
        <w:div w:id="1100292650">
          <w:marLeft w:val="0"/>
          <w:marRight w:val="0"/>
          <w:marTop w:val="0"/>
          <w:marBottom w:val="0"/>
          <w:divBdr>
            <w:top w:val="none" w:sz="0" w:space="0" w:color="auto"/>
            <w:left w:val="none" w:sz="0" w:space="0" w:color="auto"/>
            <w:bottom w:val="none" w:sz="0" w:space="0" w:color="auto"/>
            <w:right w:val="none" w:sz="0" w:space="0" w:color="auto"/>
          </w:divBdr>
        </w:div>
        <w:div w:id="1226113477">
          <w:marLeft w:val="0"/>
          <w:marRight w:val="0"/>
          <w:marTop w:val="0"/>
          <w:marBottom w:val="0"/>
          <w:divBdr>
            <w:top w:val="none" w:sz="0" w:space="0" w:color="auto"/>
            <w:left w:val="none" w:sz="0" w:space="0" w:color="auto"/>
            <w:bottom w:val="none" w:sz="0" w:space="0" w:color="auto"/>
            <w:right w:val="none" w:sz="0" w:space="0" w:color="auto"/>
          </w:divBdr>
        </w:div>
        <w:div w:id="1591962685">
          <w:marLeft w:val="0"/>
          <w:marRight w:val="0"/>
          <w:marTop w:val="0"/>
          <w:marBottom w:val="0"/>
          <w:divBdr>
            <w:top w:val="none" w:sz="0" w:space="0" w:color="auto"/>
            <w:left w:val="none" w:sz="0" w:space="0" w:color="auto"/>
            <w:bottom w:val="none" w:sz="0" w:space="0" w:color="auto"/>
            <w:right w:val="none" w:sz="0" w:space="0" w:color="auto"/>
          </w:divBdr>
        </w:div>
        <w:div w:id="2003241923">
          <w:marLeft w:val="0"/>
          <w:marRight w:val="0"/>
          <w:marTop w:val="0"/>
          <w:marBottom w:val="0"/>
          <w:divBdr>
            <w:top w:val="none" w:sz="0" w:space="0" w:color="auto"/>
            <w:left w:val="none" w:sz="0" w:space="0" w:color="auto"/>
            <w:bottom w:val="none" w:sz="0" w:space="0" w:color="auto"/>
            <w:right w:val="none" w:sz="0" w:space="0" w:color="auto"/>
          </w:divBdr>
        </w:div>
        <w:div w:id="937640576">
          <w:marLeft w:val="0"/>
          <w:marRight w:val="0"/>
          <w:marTop w:val="0"/>
          <w:marBottom w:val="0"/>
          <w:divBdr>
            <w:top w:val="none" w:sz="0" w:space="0" w:color="auto"/>
            <w:left w:val="none" w:sz="0" w:space="0" w:color="auto"/>
            <w:bottom w:val="none" w:sz="0" w:space="0" w:color="auto"/>
            <w:right w:val="none" w:sz="0" w:space="0" w:color="auto"/>
          </w:divBdr>
        </w:div>
      </w:divsChild>
    </w:div>
    <w:div w:id="921186460">
      <w:bodyDiv w:val="1"/>
      <w:marLeft w:val="0"/>
      <w:marRight w:val="0"/>
      <w:marTop w:val="0"/>
      <w:marBottom w:val="0"/>
      <w:divBdr>
        <w:top w:val="none" w:sz="0" w:space="0" w:color="auto"/>
        <w:left w:val="none" w:sz="0" w:space="0" w:color="auto"/>
        <w:bottom w:val="none" w:sz="0" w:space="0" w:color="auto"/>
        <w:right w:val="none" w:sz="0" w:space="0" w:color="auto"/>
      </w:divBdr>
    </w:div>
    <w:div w:id="20783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ThienIT</cp:lastModifiedBy>
  <cp:revision>3</cp:revision>
  <cp:lastPrinted>2019-09-17T13:00:00Z</cp:lastPrinted>
  <dcterms:created xsi:type="dcterms:W3CDTF">2021-10-13T08:35:00Z</dcterms:created>
  <dcterms:modified xsi:type="dcterms:W3CDTF">2021-10-13T08:35:00Z</dcterms:modified>
</cp:coreProperties>
</file>